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EGZAMIN   DO   BIERZMOWANIA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OBJAWIENIU BOŻYM 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 czym zawiera się wszystko, co Pan Bóg objawił?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To wszystko, co Pan Bóg objawił, zawiera się w Piśmie św. i Tradycji.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Pismo św.?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Pismo święte jest to zbiór ksiąg napisanych pod natchnieniem Ducha Świętego, który zawiera Słowo Boże skierowane do ludzi.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jest autorem Pisma św.?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Pierwszorzędnym autorem Pisma św. jest Duch Święty, a drugorzędnym – ludzie przez Ducha Świętego natchnieni.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 dzieli się Pismo św.?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Pismo św. dzieli się na Stary Testament oraz Nowy Testament.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Które z wszystkich ksiąg Pisma św. są najważniejsze?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Najważniejsze. są cztery Ewangelie święte, które opisują naukę i życie Pana Jezusa.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napisał 4 Ewangelie święte?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Ewangelie napisali: św. Łukasz, św. Marek, św. Mateusz i św. Jan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Tradycja?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Tradycja, czyli podanie ustne jest to zbiór objawionych prawd Bożych, nie spisanych przez Apostołów, które Kościół katolicki przechowuje i do wierzenia podaje.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NAJWAŻNIEJSZE PRAWDY WIARY 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znasz krótkie streszczenie najważniejszych prawd wiary?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Wierzę w Boga Ojca, czyli Skład Apostolski, zawierający 12 artykułów, a także 6 prawd wiary.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Powiedz Skład Apostolski.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Wierzę w Boga Ojca wszechmogącego, Stworzyciela nieba i ziemi. I w Jezusa Chrystusa, Syna Jego jedynego, Pana naszego, który się począł z Ducha Świętego, narodził się z Maryi Panny, umęczon pod Ponckim Piłatem, ukrzyżowan, umarł i pogrzebion. Zstąpił do piekieł, trzeciego dnia zmartwychwstał.  W stąpił na niebiosa, siedzi po prawicy Boga Ojca wszechmogącego – stamtąd przyjdzie sądzić żywych  i umarłych. Wierzę w Ducha Świętego, święty kościół powszechny, Świętych obcowanie, grzechów odpuszczenie, ciała zmartwychwstanie, żywot wieczny. Amen.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Powiedz 6 prawd wiary.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Jest jeden Bóg.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Bóg jest Sędzią sprawiedliwym, który za dobre wynagradza, a za złe karze.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Są trzy Osoby Boskie: Bóg Ojciec, Syn Boży i Duch Święty.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Syn Boży stał się człowiekiem i umarł na krzyżu dla naszego zbawienia.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Dusza ludzka jest nieśmiertelna.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Łaska Boża jest do zbawienia koniecznie potrzebna.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Jaka jest najważniejsza prawda wiary?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Najważniejsza prawda wiary jest ta, że Pan Bóg istnieje.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Skąd wiemy, że Pan Bóg istnieje?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istnieniu Pana Boga wiemy: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z istnienia świata i wielkiego ładu na świecie,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2) z przekonania wszystkich ludów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3) z własnego sumienia,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4) z Objawienia Bożego.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to jest Pan Bóg?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jest to Duch nieskończenie doskonały, Stworzyciel nieba i ziemi (To Pan, Król, Sędzia, ale także dobry i miłosierny Ojciec).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znaczy, że Pan Bóg jest Duchem nieskończenie doskonałym?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jest Duchem nieskończenie doskonałym, tzn. że posiada wszystkie możliwe doskonałości.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znaczy, że Pan Bóg jest duchem?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jest Duchem, tzn. że jest niewidzialny , nieśmiertelny, nie ma ciała, a ma rozum i wolną wolę.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Trójca Święta?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Jednego Boga w trzech Osobach Boskich (Bóg Ojciec, Syn Boży i Duch Święty) nazywamy Trójcą Przenajświętszą.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przymioty posiada Pan Bóg?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jest: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wieczny – zawsze był, jest i będzie,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wszechmocny – wszystko co może czynić, co chce,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niezmienny – zawsze jest ten sam,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najmędrszy – wszystko, co robi, jest mądre i dobre,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święty – złego nie chce, grzechem się brzydzi,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najsprawiedliwszy – za dobre wynagradza i za złe karze,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najmiłosierniejszy – pragnie zbawienia wszystkich ludzi.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Dlaczego Pana Boga nazywamy Stworzycielem?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Pana Boga nazywamy Stworzycielem, ponieważ On stworzył, czyli uczynił z niczego cały świat.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Na co Pan Bóg stworzył cały świat?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dla chwały swojej,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2) dla dobra i szczęścia stworzeń.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to są aniołowie?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Aniołowie są to duchy, które mają rozum i wolną wolę, a nie mają ciała. Pan Bóg stworzył aniołów, aby Mu służyli, oznajmiali Jego wolę ludziom i opiekowali się nimi. Zbuntowanych aniołów nazywamy szatanami.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to jest człowiek?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Człowiek jest najdoskonalszym stworzeniem Boga na ziemi. Jest to jedna całość ciała i duszy nieśmiertelnej 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człowiek ma dzięki duszy?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Człowiek dzięki duszy ma rozum i dlatego myśli, tworzy, oraz wolną wolę, dzięki której może wybierać między dobrem a złem.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Na co Pan Bóg stworzył człowieka?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stworzył człowieka, aby Pana Boga znał, czcił, kochał i służył Mu, a przez to osiągnął szczęście wieczne.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dary od Boga otrzymali pierwsi rodzice, Adam i Ewa?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Pierwsi rodzice otrzymali od Boga łaskę uświęcającą, udział w życiu samego Boga i dary pozanaturalne: bystry rozum, wolę skłonną do dobrego, nieśmiertelność.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Przez co ludzie utracili dziecięctwo Boże i szczęście?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Dziecięctwo Boże i szczęście ludzie utracili przez nieposłuszeństwo względem Pana Boga, które nazywamy grzechem pierworodnym.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z ludzi jest wolny od grzechu pierworodnego?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Najświętsza Maryja Panna, dlatego nazywamy Ją Niepokalanie Poczętą.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Pan Bóg uczynił, aby ludzie po grzechu pierworodnym mogli otrzymać łaskę i wieczne szczęście?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Bóg ulitował się nad ludźmi i już pierwszym rodzicom obiecał, że ześle im Zbawiciela.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jest obiecanym Zbawicielem świata?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Obiecanym Zbawicielem świata jest Jezus Chrystus.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Kim jest Jezus Chrystus?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Jezus Chrystus jest Synem Bożym, który stał się człowiekiem dla naszego zbawienia.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znaczy imię Jezus Chrystus?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Jezus – Zbawiciel, Chrystus – Mesjasz, Pomazaniec Pański.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jest Ojcem, Matką i Opiekunem Pana Jezusa?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Ojcem Pana Jezusa jest Bóg Ojciec, Matką – Najświętsza Maryja Panna, Opiekunem – św. Józef.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Skąd wiemy, że Pan Jezus jest Bogiem?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tym, że Pan Jezus jest Bogiem wiemy, gdyż: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powiedział o tym Bóg Ojciec,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zaświadczyli to Apostołowie,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wyznał to niejednokrotnie sam Pan Jezus,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swoje wyznanie potwierdził Pan Jezus cudami, zwłaszcza zmartwychwstaniem.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Skąd wiemy, że Pan Jezus jest prawdziwym człowiekiem?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tym, że Pan Jezus jest prawdziwym człowiekiem, mówią nam: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1) Ewangelia św. (bo narodził się z Matki, odczuwał głód, pragnienie, zmęczenie, cierpiał i umarł), 2) historycy rzymscy i żydowscy (Tacyt, Pliniusz).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Gdzie i kiedy narodził się Pan Jezus?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Jezus narodził się w Palestynie, w miasteczku Betlejem, za panowania cesarza rzymskiego Augusta i króla żydowskiego Heroda.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najważniejsze wydarzenia z życia Pana Jezusa.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Ofiarowanie Pana Jezusa w świątyni czterdziestego dnia po narodzeniu, Pokłon Trzech Mędrców ze Wschodu, ucieczka do Egiptu przed gniewem Heroda. Pobyt w Nazarecie do trzydziestego roku życia. Chrzest w Jordanie z rąk Jana Chrzciciela, 3 lata publicznej działalności. Powołanie 12 Apostołów. Ustanowieni~ Kościoła św. Wybór św. Piotra na następcę swego. Śmierć na krzyżu na Górze Kalwaryjskiej w Wielki Piątek o godz. </w:t>
      </w:r>
      <w:r>
        <w:rPr>
          <w:rStyle w:val="Wyrnienie"/>
          <w:rFonts w:ascii="Liberation Serif" w:hAnsi="Liberation Serif"/>
          <w:b w:val="false"/>
          <w:i/>
          <w:caps w:val="false"/>
          <w:smallCaps w:val="false"/>
          <w:color w:val="777777"/>
          <w:spacing w:val="0"/>
          <w:sz w:val="24"/>
          <w:szCs w:val="24"/>
        </w:rPr>
        <w:t>15. 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Zmartwychwstanie trzeciego dnia po śmierci w Wielką Niedzielę. Wniebowstąpienie czterdziestego dnia po Zmartwychwstaniu z Góry Oliwnej.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kilka cudów Pana Jezusa.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Przemienienie wody w wino w Kanie Galilejskiej,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Rozmnożenie chleba,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Uzdrowienie paralityka, 4) Wskrzeszenie Łazarza, 5) Zmartwychwstanie.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jest najważniejsze przykazanie Pana Jezusa?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Najważniejszym przykazaniem Pana Jezusa jest przykazanie miłości: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“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Będziesz miłował Pana Boga twego z całego serca twego, z całej duszy twojej, ze wszystkich sił twoich, ze wszystkiej myśli twojej, a bliźniego swego jak siebie samego”. Przykazanie to objawił Pan Bóg już w Starym Testamencie.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KOŚCIELE ŚWIĘTYM 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założył Kościół katolicki?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      katolicki           założył             Pan      Jezus    –           gromadząc      wiernych         (nowy lud       Boży), wybierając z nich 12 Apostołów i ustanawiając św. Piotra widzialną głową Kościoła.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obecnie jest Głową Kościoła?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Niewidzialną Głową Kościoła jest Pan Jezus. Widzialną Głową Kościoła jest Następca św. Piotra czyli Papież w Rzymie, obecnie papież Franciszek.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cechy posiada Kościół katolicki?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katolicki posiada następujące cechy: jest jeden, święty, katolicki czyli powszechny i apostolski. Są to znaki prawdziwego Kościoła Chrystusowego.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 czym poznajemy, że Kościół jest jeden?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jest jeden ponieważ: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ma jednego najwyższego pasterza,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głosi jedną i tę samą naukę,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udziela wszędzie tych samych sakramentów św.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 czym poznajemy, że Kościół jest święty?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jest święty, ponieważ: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głosi świętą naukę Jezusa Chrystusa,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sprawuje Najświętszą Ofiarę Mszy św. i udziela sakramentów św.,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wychował i wychowuje zastępy świętych.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 czym poznajemy, że Kościół jest powszechny?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jest powszechny, ponieważ: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jest przeznaczony dla wszystkich ludzi,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rozszerza się po całej ziemi,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trwa nieprzerwanie od Pana Jezusa do końca świata.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 czym poznajemy, że Kościół jest apostolski?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Kościół jest apostolski, ponieważ: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uczy tego samego, co Apostołowie,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udziela tych samych sakramentów, co oni,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biskupi są prawowitymi następcami Apostołów.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Przez kogo Pan Jezus ożywia i umacnia swój Kościół święty?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Jezus ożywia i umacnia swój Kościół przez Ducha Św.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Kim jest Duch Święty?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Duch Święty jest to trzecia Osoba Boska, która pochodzi od Ojca i Syna.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Duch Święty zstąpił na Apostołów?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Duch Święty zstąpił na Apostołów w postaci ognistych języków w dzień Zielonych świąt, dziesiątego dnia po Wniebowstąpieniu Pana Jezusa.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Duch Święty zstępuje na nas?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Duch Święty zstępuje na nas już przy chrzcie św., a w szczególny sposób napełnia nas sobą w sakramencie bierzmowania. 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Świętych obcowanie?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Świętych obcowanie jest to duchowa łączność między wiernymi na ziemi, duszami w czyśćcu i świętymi w niebie (Kościół pielgrzymujący, cierpiący i tryumfujący).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Dlaczego czcimy Matkę Najświętszą?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Matkę Najświętszą czcimy dlatego, bo jest: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Matką Boga – Jezusa Chrystusa,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Niepokalanie poczęta (wolna od grzechu pierworodnego od pierwszej chwili życia),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Wniebowzięta – z duszą i całym ciałem,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Królową Polski.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są rzeczy ostateczne człowieka?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Ostatecznymi rzeczami człowieka są: śmierć, sąd Boży, niebo albo piekło. 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śmierć?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Śmierć jest to odłączenie duszy od ciała człowieka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Patronem dobrej śmierci jest św. Józef. Dobra śmierć – to śmierć w łasce uświęcającej.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 sąd czeka człowieka po śmierci?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Zaraz po śmierci sąd szczegółowy, a po zmartwychwstaniu ciał – sąd ostateczny nad całą ludzkością.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MORALNOŚCI CHRZEŚCIJAŃSKIEJ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człowiek popełnia grzech?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Człowiek popełnia grzech, gdy świadomie i dobrowolnie przekracza przykazania Boże lub kościelne.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Czym jest grzech?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 jest obrazą Pana Boga, niewdzięcznością wobec dobrego Stwórcy, raną zadaną Kościołowi i krzywdą, którą człowiek sam sobie wyrządza.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 może być ciężki (śmierte1ny) i lekki.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Na czym polega grzech ciężki?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 polega na tym, że człowiek przekracza przykazanie Boże lub kościelne w rzeczy ważnej. Świadomie czyli z poznaniem złego i całkiem dobrowolnie (z własnej woli).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Na czym polega grzech lekki?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 lekki polega na tym, że człowiek przekracza przykazanie Boże lub kościelne w rzeczy mniej ważnej lub przekracza je w rzeczy ważnej, lecz niezupełnie świadomie lub niezupełnie dobrowolnie.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nieszczęścia sprowadza na człowieka grzech?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 ciężki powoduje utratę łaski uświęcającej, sprowadza kary doczesne za życia, a po śmierci karę wieczną (piekło); grzech lekki nie powoduje utraty łaski uświęcającej, lecz pozbawia człowieka wielu łask uczynkowych, sprowadza kary na ziemi lub w czyśćcu, przygłusza głos sumienia.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są, źródła grzechu?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Źródłami grzechu są: szatan, nasze złe skłonności po grzechu pierworodnym i złe otoczenie czyli to, co się sprzeciwia Panu Bogu.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są grzechy cudze?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Grzechy cudze popełniamy wtedy, gdy pomagamy bliźniemu do grzechu.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nałóg?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Nałóg jest to stała skłonność do popełniania tych samych grzechów.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cnota?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Cnota jest to stała skłonność do spełniania dobrych uczynków.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są cnoty Boskie?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Cnoty Boskie są to te cnoty, które odnoszą się do Boga (udoskonalają naszą więź z Bogiem). Są to: wiara, nadzieja i miłość.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są cnoty obyczajowe?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Cnoty obyczajowe są to cnoty, które odnoszą się do nas samych i do naszego współżycia z drugimi ludźmi (udoskonalają nasze obyczaje).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cztery cnoty kardynalne (główne).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roztropność,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2) sprawiedliwość, 3) wstrzemięźliwość,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4) męstwo.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uczynki miłosierdzia co do duszy.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grzeszących upominać,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nieumiejętnych pouczać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wątpiącym dobrze radzić,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strapionych pocieszać,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krzywdy cierpliwie znosić,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urazy chętnie darować,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modlić się za żywych i umarłych.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uczynki miłosierdzia co do ciała.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łaknących nakarmić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pragnących napoić,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nagich przyodziać,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podróżnych w dom przyjąć,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więźniów pocieszać,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chorych nawiedzać,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umarłych grzebać.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Bóg przykazuje w I przykazaniu?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wierzyć Panu Boga. 2) zaufać Panu Bogu,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3) miłować Pana Boga, 4) czcić Pana Boga.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 wierzyć Panu Bogu?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Wierzyć Panu Bogu, to znaczy uznawać za prawdę to, co Bóg objawił i czego naucza nas przez Kościół święty.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Jaka powinna być nasza wiara?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Nasza wiara powinna być: powszechna, mocna, stała, żywa.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 ufać Panu Bogu?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Ufać Panu Bogu, to znaczy spodziewać się z całą pewnością, że Pan Bóg odpuści nam grzechy i da łaski potrzebne do zbawienia.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 miłować Pana Boga?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Miłować Pana Boga; to znaczy cenić Pana Boga ponad wszystko na świecie i chętnie spełniać Jego wolę. Najpewniejszą oznaką miłości Boga jest miłość bliźnich.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znaczy czcić Pana Boga?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Czcić Pana Boga, to znaczy całym swoim postępowaniem, a szczególnie modlitwą okazywać, że Pan Bóg jest moim najwyższym Panem.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modlitwa?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Modlitwa jest to rozmowa człowieka z Panem Bogiem. Może ona być ustna, myślna, indywidualna lub liturgiczna.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 jakim celu winniśmy się modlić?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 tym celu winniśmy się modlić, aby Pana Boga uwielbiać, aby Mu dziękować, aby Go przepraszać, aby Go prosić.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 trzeba się modlić?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Mod1ić należy się pobożnie, pokornie, wytrwałe, z ufnością i poddaniem się woli Bożej.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modlitwa Pańska i jak się dzieli?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Modlitwa Pańska – to modlitwa “Ojcze nasz”, której nauczył nas Pan Jezus. Dzieli się na: wstęp i 7 próśb. Trzy pierwsze odnoszą się do chwały Boga, a cztery dalsze do naszych potrzeb.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Pozdrowienie Anielskie i jak się dzieli?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Jest to modlitwa “Zdrowaś Maryjo”. Dzieli się na słowa Archanioła Gabriela, słowa św. Elżbiety i słowa Kościoła św.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Powiedz 5 przykazań kościelnych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 niedzielę i święta nakazane uczestniczyć we Mszy świętej i powstrzymać się od prac niekoniecznych.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Przynajmniej raz w roku przystąpić do sakramentu pokuty.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Przynajmniej raz w roku, w okresie wielkanocnym, przyjąć Komunię Świętą.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Zachowywać nakazane posty i wstrzemięźliwość od pokarmów mięsnych, a w czasie Wielkiego Postu powstrzymywać się od udziału w zabawach.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Troszczyć się o potrzeby wspólnoty Kościoła.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Wymień obowiązujące święta nakazane.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Boże Narodzenie, Nowy Rok, Trzech Króli, Boże Ciało, Wniebowzięcie Najświętszej Maryi Panny, Wszystkich Świętych.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 ŁASCE I SAKRAMENTACH ŚWIĘTYCH  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łaska Boża?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Łaska Boża jest to dar nadprzyrodzony, którego Pan Bóg udziela nam do zbawienia.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nam wysłużył łaskę Bożą?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Wszystkie łaski wysłużył nam Pan Jezus swoją męką, śmiercią i zmartwychwstaniem. Otrzymujemy ją tylko przez Niego.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po raz pierwszy otrzymaliśmy, łaskę uświęcającą i przez co możemy ją utracić?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Łaskę uświęcającą otrzymaliśmy na chrzcie św., a możemy ją utracić przez grzech ciężki.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Przez co możemy odzyskać laskę uświęcającą?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Utraconą łaskę uświęcającą możemy odzyskać przez spowiedź św. i żal doskonały.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sakrament?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Sakrament jest to znak widzialny, który z ustanowienia Pana Jezusa daje nam łaskę Bożą (jest to nasze spotkanie z Chrystusem).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chrzest?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Chrzest jest to pierwszy i najpotrzebniejszy sakrament, który gładzi grzech pierworodny, daje nam życie Boże, czyni członkami Kościoła katolickiego (pierwszy, bo bez niego nie można przyjąć ważnie innych sakramentów; najpotrzebniejszy, bo bez niego nie można się zbawić.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Zobowiązuje on nas do stałego nawracania się, do walki z grzechem i pogłębiania wiary).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znasz rodzaje chrztu św.?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Chrzest może być: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uroczysty lub z wody,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chrzest krwi,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chrzest pragnienia.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Kto może udzielić chrztu św.?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                                                                           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Chrztu św. uroczystego może udzielić kapłan lub diakon, zaś chrztu z wody w nagłym wypadku może udzielić każdy człowiek.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W jaki sposób należy ochrzcić w nagłym wypadku?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l) obudzić intencję, że chcę ochrzcić,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2) polać czoło dziecka wodą święconą lub zwyczajną. 3) wypowiedzieć równocześnie słowa: </w:t>
      </w:r>
      <w:r>
        <w:rPr>
          <w:rStyle w:val="Wyrnienie"/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“</w:t>
      </w:r>
      <w:r>
        <w:rPr>
          <w:rStyle w:val="Wyrnienie"/>
          <w:rFonts w:ascii="Liberation Serif" w:hAnsi="Liberation Serif"/>
          <w:b w:val="false"/>
          <w:i/>
          <w:caps w:val="false"/>
          <w:smallCaps w:val="false"/>
          <w:color w:val="777777"/>
          <w:spacing w:val="0"/>
          <w:sz w:val="24"/>
          <w:szCs w:val="24"/>
        </w:rPr>
        <w:t>NN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– </w:t>
      </w:r>
      <w:r>
        <w:rPr>
          <w:rStyle w:val="Wyrnienie"/>
          <w:rFonts w:ascii="Liberation Serif" w:hAnsi="Liberation Serif"/>
          <w:b w:val="false"/>
          <w:i/>
          <w:caps w:val="false"/>
          <w:smallCaps w:val="false"/>
          <w:color w:val="777777"/>
          <w:spacing w:val="0"/>
          <w:sz w:val="24"/>
          <w:szCs w:val="24"/>
        </w:rPr>
        <w:t>ja ciebie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Style w:val="Wyrnienie"/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Style w:val="Wyrnienie"/>
          <w:rFonts w:ascii="Liberation Serif" w:hAnsi="Liberation Serif"/>
          <w:b w:val="false"/>
          <w:i/>
          <w:caps w:val="false"/>
          <w:smallCaps w:val="false"/>
          <w:color w:val="777777"/>
          <w:spacing w:val="0"/>
          <w:sz w:val="24"/>
          <w:szCs w:val="24"/>
        </w:rPr>
        <w:t>chrzczę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 </w:t>
      </w:r>
      <w:r>
        <w:rPr>
          <w:rStyle w:val="Wyrnienie"/>
          <w:rFonts w:ascii="Liberation Serif" w:hAnsi="Liberation Serif"/>
          <w:b w:val="false"/>
          <w:i/>
          <w:caps w:val="false"/>
          <w:smallCaps w:val="false"/>
          <w:color w:val="777777"/>
          <w:spacing w:val="0"/>
          <w:sz w:val="24"/>
          <w:szCs w:val="24"/>
        </w:rPr>
        <w:t>Imię Ojca i Syna i Ducha Świętego”.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bierzmowanie?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Bierzmowanie jest to sakrament, w którym Duch Święty umacnia chrześcijanina, aby wiarę swą mężnie wyznawał, bronił jej i według niej żył.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Jakie znasz inne nazwy bierzmowania?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sakrament dojrzałości chrześcijańskiej, bo udzielany jest temu, kto powinien sobie zdawać sprawę, co to znaczy być świadomym i wzorowym katolikiem,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sakrament Ducha Świętego, bo On w tym sakramencie zstępuje na nas i ubogaca nas swymi darami.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oznacza słowo “bierzmowanie”?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Słowo “bierzmowanie” pochodzi od staropolskiego słowa “bierzmo”. Była to belka wzmacniająca strop. Celem bierzmowania jest bowiem wzmocnienie nas w wierze.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Ile razy można przyjąć sakrament bierzmowania?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Przyjmujemy go jeden raz w życiu, ponieważ raz na zawsze “wyciska” na duszy znamię świadka Chrystusowego.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 jest związek między chrztem a bierzmowaniem?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Przez chrzest otrzymujemy prawo udziału w posłannictwie Jezusa Chrystusa (głoszenie słowa Bożego, oddawanie czci Bogu, przetwarzanie świata), przez sakrament bierzmowania przyjmujemy na siebie obowiązek, aby świadomie włączyć się w to posłannictwo (praca dla Kościoła), otrzymujemy w tym celu pomoc łaski Bożej.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Jakich łask udziela bierzmowanie? </w:t>
      </w:r>
      <w:r>
        <w:rPr>
          <w:rStyle w:val="Mocnewyrnione"/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pomnaża łaskę uświęcającą,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wyciska na duszy niezatarty znak wyznawcy Chrystusowego,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daje 7 darów Ducha Świętego,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daje łaskę uczynkową, abyśmy wiarę mężnie wyznawali, bronili jej i według niej żyli.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 bronić swojej wiary?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umieć odpowiedzieć na stawiane zarzuty,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być krytycznym wobec tych, którzy chcą wiarę ośmieszyć,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nie dawać złym życiem powodu do ataków na wiarę.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znaczy żyć według wiary?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Żyć według wiary, tzn.: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zachować na co dzień wszystkie przykazania,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spełniać solidnie swoje obowiązki,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żyć w zjednoczeniu z Bogiem przez codzienną modlitwę, niedzielną Mszę św., pilną naukę religii, częstą spowiedź i Komunię św.,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wprowadzać w życie przykazania miłości Boga i bliźniego.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Przez co mamy pogłębiać wiarę?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przez modlitwę i czynny udział we Mszy św.,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częstą spowiedź i Komunię św.,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systematyczną katechezę,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przez czytanie Pisma św. i książek katolickich, 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przez życie na co dzień wiarą.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Przez co Człowiek może utracić wiarę?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Człowiek może utracić wiarę przez: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zaniedbywanie pogłębiania wiedzy religijnej (np. katechizacji),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opuszczanie modlitwy, Mszy św.,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lekceważenie przykazań Bożych.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Msza św.? 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Msza św. jest ofiarą Nowego Testamentu, w której Pan Jezus ofiaruje się za nas swemu Ojcu niebieskiemu pod postaciami chleba i wina (jest to uobecnienie Ofiary krzyżowej Pana Jezusa).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Z jakich części składa się Msza św.?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Msza św. składa się z liturgii słowa i liturgii Ofiary. Liturgia Ofiary obejmuje: a) przygotowanie dar6w ofiarnych,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dokonanie ofiary (przeistoczenie),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ucztę ofiarną (Komunię św.),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dziękczynienie.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sakrament pokuty?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Sakrament pokuty czyli pojednania jest to sakrament, w którym kapłan w zastępstwie Chrystusa odpuszcza nam grzechy po chrzcie św. popełnione i daje pomoc, aby stać się lepszym człowiekiem.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i jakimi słowami ustanowił Pan Jezus sakrament pokuty?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Pan Jezus ustanowił sakrament pokuty w dniu swego zmartwychwstania, mówiąc do Apostołów: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“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Weźmijcie Ducha Świętego, którym grzechy odpuścicie, będą odpuszczone, a którym zatrzymacie, będą zatrzymane”.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Komu przekazał Pan Jezus władzę odpuszczania grzechów?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Władzę odpuszczania grzechów Pan Jezus przekazał Apostołom, biskupom i kapłanom.</w:t>
      </w:r>
    </w:p>
    <w:p>
      <w:pPr>
        <w:pStyle w:val="Tretekstu"/>
        <w:widowControl/>
        <w:pBdr/>
        <w:bidi w:val="0"/>
        <w:spacing w:before="0" w:after="300"/>
        <w:ind w:left="0" w:right="0" w:hanging="0"/>
        <w:jc w:val="left"/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caps w:val="false"/>
          <w:smallCaps w:val="false"/>
          <w:color w:val="777777"/>
          <w:spacing w:val="0"/>
          <w:sz w:val="24"/>
          <w:szCs w:val="24"/>
        </w:rPr>
        <w:t>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rachunek sumienia?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  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Rachunek sumienia jest to przypomnienie sobie grzechów od ostatniej dobrej spowiedzi.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żal za grzechy?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Żal za grzechy jest to boleść duszy z powodu tego, że obraziliśmy dobrego Boga, przepraszanie Go i wewnętrzne nawrócenie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mocne postanowienie poprawy?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Mocne postanowienie poprawy jest to szczera wola unikania grzechów.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spowiedź?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Spowiedź jest to wyznanie grzechów przed kapłanem, aby otrzymać rozgrzeszenie.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Co to jest zadośćuczynienie?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Zadośćuczynienie jest to odprawienie pokuty zadanej przez kapłana.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/>
      </w:pPr>
      <w:r>
        <w:rPr>
          <w:rStyle w:val="Mocnewyrnione"/>
          <w:rFonts w:ascii="Liberation Serif" w:hAnsi="Liberation Serif"/>
          <w:b/>
          <w:i w:val="false"/>
          <w:caps w:val="false"/>
          <w:smallCaps w:val="false"/>
          <w:color w:val="777777"/>
          <w:spacing w:val="0"/>
          <w:sz w:val="24"/>
          <w:szCs w:val="24"/>
        </w:rPr>
        <w:t>Kiedy żal za grzechy jest doskonały, a kiedy mniej doskonały?</w:t>
      </w:r>
    </w:p>
    <w:p>
      <w:pPr>
        <w:pStyle w:val="Tretekstu"/>
        <w:widowControl/>
        <w:pBdr/>
        <w:bidi w:val="0"/>
        <w:spacing w:before="0" w:after="0"/>
        <w:ind w:left="0" w:right="0" w:hanging="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777777"/>
          <w:spacing w:val="0"/>
          <w:sz w:val="24"/>
          <w:szCs w:val="24"/>
        </w:rPr>
        <w:t>Doskonały żal za grzechy jest wtedy, gdy żałujemy z miłości do Boga. On gładzi grzechy, gdy człowiek pragnie spowiedzi, a nie ma do niej okazji. Żal mniej doskonały płynie z obawy przed karą Bożą.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68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Mocnewyrnione">
    <w:name w:val="Mocne wyróżnione"/>
    <w:qFormat/>
    <w:rPr>
      <w:b/>
      <w:bCs/>
    </w:rPr>
  </w:style>
  <w:style w:type="character" w:styleId="Wyrnienie">
    <w:name w:val="Wyróżnienie"/>
    <w:qFormat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LibreOffice/7.1.1.2$Windows_X86_64 LibreOffice_project/fe0b08f4af1bacafe4c7ecc87ce55bb426164676</Application>
  <AppVersion>15.0000</AppVersion>
  <Pages>9</Pages>
  <Words>2993</Words>
  <Characters>17171</Characters>
  <CharactersWithSpaces>20159</CharactersWithSpaces>
  <Paragraphs>323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2026-04-16T14:55:57Z</dcterms:created>
  <dc:creator/>
  <dc:description/>
  <dc:language>pl-PL</dc:language>
  <cp:lastModifiedBy/>
  <dcterms:modified xsi:type="dcterms:W3CDTF">2026-04-16T14:57:30Z</dcterms:modified>
  <cp:revision>1</cp:revision>
  <dc:subject/>
  <dc:title/>
</cp:coreProperties>
</file>